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FF32B2" w:rsidRPr="00D93F9E">
        <w:rPr>
          <w:rFonts w:ascii="Garamond" w:hAnsi="Garamond"/>
          <w:sz w:val="20"/>
          <w:szCs w:val="20"/>
        </w:rPr>
        <w:t xml:space="preserve">With the </w:t>
      </w:r>
      <w:r w:rsidRPr="00D93F9E">
        <w:rPr>
          <w:rFonts w:ascii="Garamond" w:hAnsi="Garamond"/>
          <w:sz w:val="20"/>
          <w:szCs w:val="20"/>
        </w:rPr>
        <w:t xml:space="preserve">departure of physics teacher, </w:t>
      </w:r>
      <w:r w:rsidR="00FF32B2" w:rsidRPr="00D93F9E">
        <w:rPr>
          <w:rFonts w:ascii="Garamond" w:hAnsi="Garamond"/>
          <w:sz w:val="20"/>
          <w:szCs w:val="20"/>
        </w:rPr>
        <w:t xml:space="preserve">Mr. Jordan, </w:t>
      </w:r>
      <w:r w:rsidRPr="00D93F9E">
        <w:rPr>
          <w:rFonts w:ascii="Garamond" w:hAnsi="Garamond"/>
          <w:sz w:val="20"/>
          <w:szCs w:val="20"/>
        </w:rPr>
        <w:t>Charlotte Catholic</w:t>
      </w:r>
      <w:r w:rsidR="00FF32B2" w:rsidRPr="00D93F9E">
        <w:rPr>
          <w:rFonts w:ascii="Garamond" w:hAnsi="Garamond"/>
          <w:sz w:val="20"/>
          <w:szCs w:val="20"/>
        </w:rPr>
        <w:t xml:space="preserve"> had the pleasure of welcoming a new staff member to </w:t>
      </w:r>
      <w:r w:rsidRPr="00D93F9E">
        <w:rPr>
          <w:rFonts w:ascii="Garamond" w:hAnsi="Garamond"/>
          <w:sz w:val="20"/>
          <w:szCs w:val="20"/>
        </w:rPr>
        <w:t>its</w:t>
      </w:r>
      <w:r w:rsidR="00FF32B2" w:rsidRPr="00D93F9E">
        <w:rPr>
          <w:rFonts w:ascii="Garamond" w:hAnsi="Garamond"/>
          <w:sz w:val="20"/>
          <w:szCs w:val="20"/>
        </w:rPr>
        <w:t xml:space="preserve"> family.</w:t>
      </w:r>
    </w:p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FF32B2" w:rsidRPr="00D93F9E">
        <w:rPr>
          <w:rFonts w:ascii="Garamond" w:hAnsi="Garamond"/>
          <w:sz w:val="20"/>
          <w:szCs w:val="20"/>
        </w:rPr>
        <w:t xml:space="preserve">Mrs. Madden, </w:t>
      </w:r>
      <w:r w:rsidR="00431232" w:rsidRPr="00D93F9E">
        <w:rPr>
          <w:rFonts w:ascii="Garamond" w:hAnsi="Garamond"/>
          <w:sz w:val="20"/>
          <w:szCs w:val="20"/>
        </w:rPr>
        <w:t xml:space="preserve">though </w:t>
      </w:r>
      <w:r w:rsidR="00FF32B2" w:rsidRPr="00D93F9E">
        <w:rPr>
          <w:rFonts w:ascii="Garamond" w:hAnsi="Garamond"/>
          <w:sz w:val="20"/>
          <w:szCs w:val="20"/>
        </w:rPr>
        <w:t xml:space="preserve">originally from Michigan, grew up in South Port, North Carolina. She graduated from Gilford College, where she </w:t>
      </w:r>
      <w:r w:rsidRPr="00D93F9E">
        <w:rPr>
          <w:rFonts w:ascii="Garamond" w:hAnsi="Garamond"/>
          <w:sz w:val="20"/>
          <w:szCs w:val="20"/>
        </w:rPr>
        <w:t>earned</w:t>
      </w:r>
      <w:r w:rsidR="00FF32B2" w:rsidRPr="00D93F9E">
        <w:rPr>
          <w:rFonts w:ascii="Garamond" w:hAnsi="Garamond"/>
          <w:sz w:val="20"/>
          <w:szCs w:val="20"/>
        </w:rPr>
        <w:t xml:space="preserve"> a Bachelor’s degree in both Chemistry and Psychics, as well as a </w:t>
      </w:r>
      <w:r w:rsidRPr="00D93F9E">
        <w:rPr>
          <w:rFonts w:ascii="Garamond" w:hAnsi="Garamond"/>
          <w:sz w:val="20"/>
          <w:szCs w:val="20"/>
        </w:rPr>
        <w:t>minor</w:t>
      </w:r>
      <w:r w:rsidR="00FF32B2" w:rsidRPr="00D93F9E">
        <w:rPr>
          <w:rFonts w:ascii="Garamond" w:hAnsi="Garamond"/>
          <w:sz w:val="20"/>
          <w:szCs w:val="20"/>
        </w:rPr>
        <w:t xml:space="preserve"> in French.</w:t>
      </w:r>
    </w:p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FF32B2" w:rsidRPr="00D93F9E">
        <w:rPr>
          <w:rFonts w:ascii="Garamond" w:hAnsi="Garamond"/>
          <w:sz w:val="20"/>
          <w:szCs w:val="20"/>
        </w:rPr>
        <w:t>In fact, Mrs. Madden admits to having a slight obsession with France.</w:t>
      </w:r>
    </w:p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FF32B2" w:rsidRPr="00D93F9E">
        <w:rPr>
          <w:rFonts w:ascii="Garamond" w:hAnsi="Garamond"/>
          <w:sz w:val="20"/>
          <w:szCs w:val="20"/>
        </w:rPr>
        <w:t>“Mr. Jordan had Canada, and I have France,” she said. “I love everything about it.”</w:t>
      </w:r>
    </w:p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>Mr. Jordan was famous for putting Canadian trivia on tests for extra credit. Will students now have to brush up on French trivia?</w:t>
      </w:r>
    </w:p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FF32B2" w:rsidRPr="00D93F9E">
        <w:rPr>
          <w:rFonts w:ascii="Garamond" w:hAnsi="Garamond"/>
          <w:sz w:val="20"/>
          <w:szCs w:val="20"/>
        </w:rPr>
        <w:t>“Probably not,” she said.</w:t>
      </w:r>
    </w:p>
    <w:p w:rsidR="00FF32B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 xml:space="preserve">Sorry, guys. </w:t>
      </w:r>
    </w:p>
    <w:p w:rsidR="00903FF5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>C</w:t>
      </w:r>
      <w:r w:rsidRPr="00D93F9E">
        <w:rPr>
          <w:rFonts w:ascii="Garamond" w:hAnsi="Garamond"/>
          <w:sz w:val="20"/>
          <w:szCs w:val="20"/>
        </w:rPr>
        <w:t>harlotte Catholic</w:t>
      </w:r>
      <w:r w:rsidR="00903FF5" w:rsidRPr="00D93F9E">
        <w:rPr>
          <w:rFonts w:ascii="Garamond" w:hAnsi="Garamond"/>
          <w:sz w:val="20"/>
          <w:szCs w:val="20"/>
        </w:rPr>
        <w:t xml:space="preserve"> is not the first school that Mrs. Madden has taught in. She used to teach both </w:t>
      </w:r>
      <w:r w:rsidRPr="00D93F9E">
        <w:rPr>
          <w:rFonts w:ascii="Garamond" w:hAnsi="Garamond"/>
          <w:sz w:val="20"/>
          <w:szCs w:val="20"/>
        </w:rPr>
        <w:t>physical science and p</w:t>
      </w:r>
      <w:r w:rsidR="00903FF5" w:rsidRPr="00D93F9E">
        <w:rPr>
          <w:rFonts w:ascii="Garamond" w:hAnsi="Garamond"/>
          <w:sz w:val="20"/>
          <w:szCs w:val="20"/>
        </w:rPr>
        <w:t>hysics at High Point Central High School. But she claims that she is very impressed with C</w:t>
      </w:r>
      <w:r w:rsidRPr="00D93F9E">
        <w:rPr>
          <w:rFonts w:ascii="Garamond" w:hAnsi="Garamond"/>
          <w:sz w:val="20"/>
          <w:szCs w:val="20"/>
        </w:rPr>
        <w:t>harlotte Catholic</w:t>
      </w:r>
      <w:r w:rsidR="00903FF5" w:rsidRPr="00D93F9E">
        <w:rPr>
          <w:rFonts w:ascii="Garamond" w:hAnsi="Garamond"/>
          <w:sz w:val="20"/>
          <w:szCs w:val="20"/>
        </w:rPr>
        <w:t xml:space="preserve"> and has enjoyed it so far.</w:t>
      </w:r>
    </w:p>
    <w:p w:rsidR="00903FF5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>“I have only been teaching here for a short</w:t>
      </w:r>
      <w:r w:rsidRPr="00D93F9E">
        <w:rPr>
          <w:rFonts w:ascii="Garamond" w:hAnsi="Garamond"/>
          <w:sz w:val="20"/>
          <w:szCs w:val="20"/>
        </w:rPr>
        <w:t xml:space="preserve"> while, but still,</w:t>
      </w:r>
      <w:r w:rsidR="00903FF5" w:rsidRPr="00D93F9E">
        <w:rPr>
          <w:rFonts w:ascii="Garamond" w:hAnsi="Garamond"/>
          <w:sz w:val="20"/>
          <w:szCs w:val="20"/>
        </w:rPr>
        <w:t xml:space="preserve"> the kids are so much nicer than I expected. Everything seems really laid back compared to public schools. It is much more relaxed here,” she said. “I really like that.”</w:t>
      </w:r>
    </w:p>
    <w:p w:rsidR="00903FF5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>When asked if Mrs. Madden had anything cool to share about herself, she claimed to not have much.</w:t>
      </w:r>
    </w:p>
    <w:p w:rsidR="00903FF5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>“I’m kind of boring,” she said, laughing. “I’ve got two kids. They’re four and one.</w:t>
      </w:r>
      <w:r w:rsidR="00431232" w:rsidRPr="00D93F9E">
        <w:rPr>
          <w:rFonts w:ascii="Garamond" w:hAnsi="Garamond"/>
          <w:sz w:val="20"/>
          <w:szCs w:val="20"/>
        </w:rPr>
        <w:t xml:space="preserve"> But</w:t>
      </w:r>
      <w:r w:rsidR="00903FF5" w:rsidRPr="00D93F9E">
        <w:rPr>
          <w:rFonts w:ascii="Garamond" w:hAnsi="Garamond"/>
          <w:sz w:val="20"/>
          <w:szCs w:val="20"/>
        </w:rPr>
        <w:t xml:space="preserve"> I did work as a chemist in both Monroe and Goulston. Neither was really all that interesting, but I did get to develop codes for polyester manufacturing, so that was pretty cool.”</w:t>
      </w:r>
    </w:p>
    <w:p w:rsidR="00903FF5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903FF5" w:rsidRPr="00D93F9E">
        <w:rPr>
          <w:rFonts w:ascii="Garamond" w:hAnsi="Garamond"/>
          <w:sz w:val="20"/>
          <w:szCs w:val="20"/>
        </w:rPr>
        <w:t xml:space="preserve">Now for the big question </w:t>
      </w:r>
      <w:r w:rsidRPr="00D93F9E">
        <w:rPr>
          <w:rFonts w:ascii="Garamond" w:hAnsi="Garamond"/>
          <w:sz w:val="20"/>
          <w:szCs w:val="20"/>
        </w:rPr>
        <w:t>on</w:t>
      </w:r>
      <w:r w:rsidR="00903FF5" w:rsidRPr="00D93F9E">
        <w:rPr>
          <w:rFonts w:ascii="Garamond" w:hAnsi="Garamond"/>
          <w:sz w:val="20"/>
          <w:szCs w:val="20"/>
        </w:rPr>
        <w:t xml:space="preserve"> all of her </w:t>
      </w:r>
      <w:r w:rsidRPr="00D93F9E">
        <w:rPr>
          <w:rFonts w:ascii="Garamond" w:hAnsi="Garamond"/>
          <w:sz w:val="20"/>
          <w:szCs w:val="20"/>
        </w:rPr>
        <w:t>students’ minds</w:t>
      </w:r>
      <w:r w:rsidR="00903FF5" w:rsidRPr="00D93F9E">
        <w:rPr>
          <w:rFonts w:ascii="Garamond" w:hAnsi="Garamond"/>
          <w:sz w:val="20"/>
          <w:szCs w:val="20"/>
        </w:rPr>
        <w:t xml:space="preserve">: What’s her attitude towards grading? Mr. Jordan was notorious for taking it easy on labs, though whether his tests were difficult </w:t>
      </w:r>
      <w:r w:rsidR="00431232" w:rsidRPr="00D93F9E">
        <w:rPr>
          <w:rFonts w:ascii="Garamond" w:hAnsi="Garamond"/>
          <w:sz w:val="20"/>
          <w:szCs w:val="20"/>
        </w:rPr>
        <w:t xml:space="preserve">or not </w:t>
      </w:r>
      <w:r w:rsidR="00903FF5" w:rsidRPr="00D93F9E">
        <w:rPr>
          <w:rFonts w:ascii="Garamond" w:hAnsi="Garamond"/>
          <w:sz w:val="20"/>
          <w:szCs w:val="20"/>
        </w:rPr>
        <w:t xml:space="preserve">was always a toss-up. </w:t>
      </w:r>
    </w:p>
    <w:p w:rsidR="0043123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431232" w:rsidRPr="00D93F9E">
        <w:rPr>
          <w:rFonts w:ascii="Garamond" w:hAnsi="Garamond"/>
          <w:sz w:val="20"/>
          <w:szCs w:val="20"/>
        </w:rPr>
        <w:t xml:space="preserve">“I tend </w:t>
      </w:r>
      <w:r w:rsidRPr="00D93F9E">
        <w:rPr>
          <w:rFonts w:ascii="Garamond" w:hAnsi="Garamond"/>
          <w:sz w:val="20"/>
          <w:szCs w:val="20"/>
        </w:rPr>
        <w:t>to take it easy on labs. There are</w:t>
      </w:r>
      <w:r w:rsidR="00431232" w:rsidRPr="00D93F9E">
        <w:rPr>
          <w:rFonts w:ascii="Garamond" w:hAnsi="Garamond"/>
          <w:sz w:val="20"/>
          <w:szCs w:val="20"/>
        </w:rPr>
        <w:t xml:space="preserve"> just so many, and it is really time consuming to go through each one carefully. And I already told the kids in my classes: I consider it much more important that they are able to understand the concept rather than give me a number answer.”</w:t>
      </w:r>
    </w:p>
    <w:p w:rsidR="0043123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So for most students, the difficulty of the physics and honors </w:t>
      </w:r>
      <w:proofErr w:type="gramStart"/>
      <w:r w:rsidRPr="00D93F9E">
        <w:rPr>
          <w:rFonts w:ascii="Garamond" w:hAnsi="Garamond"/>
          <w:sz w:val="20"/>
          <w:szCs w:val="20"/>
        </w:rPr>
        <w:t>p</w:t>
      </w:r>
      <w:r w:rsidR="00431232" w:rsidRPr="00D93F9E">
        <w:rPr>
          <w:rFonts w:ascii="Garamond" w:hAnsi="Garamond"/>
          <w:sz w:val="20"/>
          <w:szCs w:val="20"/>
        </w:rPr>
        <w:t>sychics</w:t>
      </w:r>
      <w:proofErr w:type="gramEnd"/>
      <w:r w:rsidR="00431232" w:rsidRPr="00D93F9E">
        <w:rPr>
          <w:rFonts w:ascii="Garamond" w:hAnsi="Garamond"/>
          <w:sz w:val="20"/>
          <w:szCs w:val="20"/>
        </w:rPr>
        <w:t xml:space="preserve"> classes s</w:t>
      </w:r>
      <w:r w:rsidRPr="00D93F9E">
        <w:rPr>
          <w:rFonts w:ascii="Garamond" w:hAnsi="Garamond"/>
          <w:sz w:val="20"/>
          <w:szCs w:val="20"/>
        </w:rPr>
        <w:t>hould be about the same, even though</w:t>
      </w:r>
      <w:r w:rsidR="00431232" w:rsidRPr="00D93F9E">
        <w:rPr>
          <w:rFonts w:ascii="Garamond" w:hAnsi="Garamond"/>
          <w:sz w:val="20"/>
          <w:szCs w:val="20"/>
        </w:rPr>
        <w:t xml:space="preserve"> the teacher is different.</w:t>
      </w:r>
    </w:p>
    <w:p w:rsidR="00431232" w:rsidRPr="00D93F9E" w:rsidRDefault="00D93F9E" w:rsidP="00D93F9E">
      <w:pPr>
        <w:rPr>
          <w:rFonts w:ascii="Garamond" w:hAnsi="Garamond"/>
          <w:sz w:val="20"/>
          <w:szCs w:val="20"/>
        </w:rPr>
      </w:pPr>
      <w:r w:rsidRPr="00D93F9E">
        <w:rPr>
          <w:rFonts w:ascii="Garamond" w:hAnsi="Garamond"/>
          <w:sz w:val="20"/>
          <w:szCs w:val="20"/>
        </w:rPr>
        <w:t xml:space="preserve">  </w:t>
      </w:r>
      <w:r w:rsidR="00431232" w:rsidRPr="00D93F9E">
        <w:rPr>
          <w:rFonts w:ascii="Garamond" w:hAnsi="Garamond"/>
          <w:sz w:val="20"/>
          <w:szCs w:val="20"/>
        </w:rPr>
        <w:t xml:space="preserve">Overall, Mrs. Madden </w:t>
      </w:r>
      <w:r w:rsidR="00161E41" w:rsidRPr="00D93F9E">
        <w:rPr>
          <w:rFonts w:ascii="Garamond" w:hAnsi="Garamond"/>
          <w:sz w:val="20"/>
          <w:szCs w:val="20"/>
        </w:rPr>
        <w:t>is</w:t>
      </w:r>
      <w:r w:rsidR="00431232" w:rsidRPr="00D93F9E">
        <w:rPr>
          <w:rFonts w:ascii="Garamond" w:hAnsi="Garamond"/>
          <w:sz w:val="20"/>
          <w:szCs w:val="20"/>
        </w:rPr>
        <w:t xml:space="preserve"> excited to be teaching at CCHS, and we gladly welcome her to </w:t>
      </w:r>
      <w:r w:rsidRPr="00D93F9E">
        <w:rPr>
          <w:rFonts w:ascii="Garamond" w:hAnsi="Garamond"/>
          <w:sz w:val="20"/>
          <w:szCs w:val="20"/>
        </w:rPr>
        <w:t>our school</w:t>
      </w:r>
      <w:r w:rsidR="00431232" w:rsidRPr="00D93F9E">
        <w:rPr>
          <w:rFonts w:ascii="Garamond" w:hAnsi="Garamond"/>
          <w:sz w:val="20"/>
          <w:szCs w:val="20"/>
        </w:rPr>
        <w:t>.</w:t>
      </w:r>
      <w:bookmarkStart w:id="0" w:name="_GoBack"/>
      <w:bookmarkEnd w:id="0"/>
    </w:p>
    <w:sectPr w:rsidR="00431232" w:rsidRPr="00D93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B2"/>
    <w:rsid w:val="00161E41"/>
    <w:rsid w:val="003225EA"/>
    <w:rsid w:val="00431232"/>
    <w:rsid w:val="00903FF5"/>
    <w:rsid w:val="00D93F9E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</dc:creator>
  <cp:lastModifiedBy>Kerri</cp:lastModifiedBy>
  <cp:revision>2</cp:revision>
  <dcterms:created xsi:type="dcterms:W3CDTF">2012-01-08T19:13:00Z</dcterms:created>
  <dcterms:modified xsi:type="dcterms:W3CDTF">2012-01-15T13:39:00Z</dcterms:modified>
</cp:coreProperties>
</file>